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70" w:rsidRPr="00E446F7" w:rsidRDefault="00BE4861" w:rsidP="00946670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</w:t>
      </w:r>
      <w:r w:rsidR="00946670" w:rsidRPr="00E446F7">
        <w:rPr>
          <w:lang w:val="pt-BR"/>
        </w:rPr>
        <w:t>NDO RUMO À MATURIDADE</w:t>
      </w:r>
    </w:p>
    <w:p w:rsidR="00946670" w:rsidRPr="00E446F7" w:rsidRDefault="00946670" w:rsidP="00946670">
      <w:pPr>
        <w:pStyle w:val="Title"/>
        <w:spacing w:line="480" w:lineRule="exact"/>
        <w:rPr>
          <w:lang w:val="pt-BR"/>
        </w:rPr>
      </w:pPr>
      <w:r w:rsidRPr="00E446F7">
        <w:rPr>
          <w:lang w:val="pt-BR"/>
        </w:rPr>
        <w:t>PREGAÇÕES SOBRE HEBREUS</w:t>
      </w:r>
    </w:p>
    <w:p w:rsidR="00A6211F" w:rsidRDefault="00A6211F">
      <w:pPr>
        <w:pStyle w:val="Title"/>
        <w:spacing w:line="480" w:lineRule="exact"/>
        <w:rPr>
          <w:lang w:val="pt-BR" w:eastAsia="ja-JP"/>
        </w:rPr>
      </w:pPr>
    </w:p>
    <w:p w:rsidR="0091498F" w:rsidRPr="00DE3A9F" w:rsidRDefault="00DE3A9F">
      <w:pPr>
        <w:pStyle w:val="Title"/>
        <w:spacing w:line="480" w:lineRule="exact"/>
        <w:rPr>
          <w:lang w:val="pt-BR" w:eastAsia="ja-JP"/>
        </w:rPr>
      </w:pPr>
      <w:r w:rsidRPr="00DE3A9F">
        <w:rPr>
          <w:lang w:val="pt-BR" w:eastAsia="ja-JP"/>
        </w:rPr>
        <w:t>Qu</w:t>
      </w:r>
      <w:r w:rsidR="009072F4">
        <w:rPr>
          <w:lang w:val="pt-BR" w:eastAsia="ja-JP"/>
        </w:rPr>
        <w:t xml:space="preserve">em </w:t>
      </w:r>
      <w:r w:rsidRPr="00DE3A9F">
        <w:rPr>
          <w:lang w:val="pt-BR" w:eastAsia="ja-JP"/>
        </w:rPr>
        <w:t>é esse Melquisedeque?</w:t>
      </w:r>
    </w:p>
    <w:p w:rsidR="005D6810" w:rsidRPr="00DE3A9F" w:rsidRDefault="005D6810">
      <w:pPr>
        <w:pStyle w:val="Header"/>
        <w:spacing w:after="287"/>
        <w:rPr>
          <w:lang w:val="pt-BR" w:eastAsia="ja-JP"/>
        </w:rPr>
      </w:pPr>
    </w:p>
    <w:p w:rsidR="0091498F" w:rsidRPr="00A6211F" w:rsidRDefault="0091498F">
      <w:pPr>
        <w:pStyle w:val="Header"/>
        <w:spacing w:after="287"/>
        <w:rPr>
          <w:lang w:val="pt-BR" w:eastAsia="ja-JP"/>
        </w:rPr>
      </w:pPr>
      <w:r w:rsidRPr="00A6211F">
        <w:rPr>
          <w:lang w:val="pt-BR" w:eastAsia="ja-JP"/>
        </w:rPr>
        <w:t>TEXT</w:t>
      </w:r>
      <w:r w:rsidR="00DE3A9F" w:rsidRPr="00A6211F">
        <w:rPr>
          <w:lang w:val="pt-BR" w:eastAsia="ja-JP"/>
        </w:rPr>
        <w:t>O</w:t>
      </w:r>
      <w:r w:rsidRPr="00A6211F">
        <w:rPr>
          <w:lang w:val="pt-BR" w:eastAsia="ja-JP"/>
        </w:rPr>
        <w:t>: Hb.</w:t>
      </w:r>
      <w:r w:rsidR="006355B4" w:rsidRPr="00A6211F">
        <w:rPr>
          <w:lang w:val="pt-BR" w:eastAsia="ja-JP"/>
        </w:rPr>
        <w:t xml:space="preserve"> </w:t>
      </w:r>
      <w:r w:rsidRPr="00A6211F">
        <w:rPr>
          <w:lang w:val="pt-BR" w:eastAsia="ja-JP"/>
        </w:rPr>
        <w:t>6:20 - 7:10</w:t>
      </w:r>
    </w:p>
    <w:p w:rsidR="00875D06" w:rsidRPr="00A6211F" w:rsidRDefault="0091498F" w:rsidP="00F46B6F">
      <w:pPr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F46B6F">
        <w:rPr>
          <w:rFonts w:ascii="Arial" w:hAnsi="Arial" w:cs="Arial"/>
          <w:sz w:val="24"/>
          <w:szCs w:val="24"/>
          <w:lang w:val="pt-BR" w:eastAsia="ja-JP"/>
        </w:rPr>
        <w:t>INTRODU</w:t>
      </w:r>
      <w:r w:rsidR="00434E33" w:rsidRPr="00F46B6F">
        <w:rPr>
          <w:rFonts w:ascii="Arial" w:hAnsi="Arial" w:cs="Arial"/>
          <w:sz w:val="24"/>
          <w:szCs w:val="24"/>
          <w:lang w:val="pt-BR" w:eastAsia="ja-JP"/>
        </w:rPr>
        <w:t>ÇÃO</w:t>
      </w:r>
      <w:r w:rsidRPr="00F46B6F">
        <w:rPr>
          <w:rFonts w:ascii="Arial" w:hAnsi="Arial" w:cs="Arial"/>
          <w:sz w:val="24"/>
          <w:szCs w:val="24"/>
          <w:lang w:val="pt-BR" w:eastAsia="ja-JP"/>
        </w:rPr>
        <w:t>:</w:t>
      </w:r>
      <w:r w:rsidR="00875D06" w:rsidRPr="00F46B6F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F35FB8">
        <w:rPr>
          <w:rFonts w:ascii="Arial" w:hAnsi="Arial" w:cs="Arial"/>
          <w:color w:val="0070C0"/>
          <w:sz w:val="24"/>
          <w:szCs w:val="24"/>
          <w:lang w:val="pt-BR" w:eastAsia="ja-JP"/>
        </w:rPr>
        <w:t>À primeira vista</w:t>
      </w:r>
      <w:r w:rsidR="00F46B6F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>, alguém poderia perguntar por que essa passagem está no livro de Hebreus</w:t>
      </w:r>
      <w:r w:rsidR="00875D06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>.</w:t>
      </w:r>
      <w:r w:rsidR="00875D06" w:rsidRPr="00F46B6F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F35FB8">
        <w:rPr>
          <w:rFonts w:ascii="Arial" w:hAnsi="Arial" w:cs="Arial"/>
          <w:b/>
          <w:sz w:val="24"/>
          <w:szCs w:val="24"/>
          <w:lang w:val="pt-BR" w:eastAsia="ja-JP"/>
        </w:rPr>
        <w:t>O que Melquis</w:t>
      </w:r>
      <w:r w:rsidR="00F46B6F" w:rsidRPr="00F46B6F">
        <w:rPr>
          <w:rFonts w:ascii="Arial" w:hAnsi="Arial" w:cs="Arial"/>
          <w:b/>
          <w:sz w:val="24"/>
          <w:szCs w:val="24"/>
          <w:lang w:val="pt-BR" w:eastAsia="ja-JP"/>
        </w:rPr>
        <w:t>ed</w:t>
      </w:r>
      <w:r w:rsidR="00F35FB8">
        <w:rPr>
          <w:rFonts w:ascii="Arial" w:hAnsi="Arial" w:cs="Arial"/>
          <w:b/>
          <w:sz w:val="24"/>
          <w:szCs w:val="24"/>
          <w:lang w:val="pt-BR" w:eastAsia="ja-JP"/>
        </w:rPr>
        <w:t>eque tem a ver com os crentes avançando</w:t>
      </w:r>
      <w:r w:rsidR="00F46B6F" w:rsidRPr="00F46B6F">
        <w:rPr>
          <w:rFonts w:ascii="Arial" w:hAnsi="Arial" w:cs="Arial"/>
          <w:b/>
          <w:sz w:val="24"/>
          <w:szCs w:val="24"/>
          <w:lang w:val="pt-BR" w:eastAsia="ja-JP"/>
        </w:rPr>
        <w:t xml:space="preserve"> rumo </w:t>
      </w:r>
      <w:r w:rsidR="00F46B6F">
        <w:rPr>
          <w:rFonts w:ascii="Arial" w:hAnsi="Arial" w:cs="Arial"/>
          <w:b/>
          <w:sz w:val="24"/>
          <w:szCs w:val="24"/>
          <w:lang w:val="pt-BR" w:eastAsia="ja-JP"/>
        </w:rPr>
        <w:t>à maturidade?</w:t>
      </w:r>
      <w:r w:rsidR="00F46B6F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F35FB8">
        <w:rPr>
          <w:rFonts w:ascii="Arial" w:hAnsi="Arial" w:cs="Arial"/>
          <w:color w:val="0070C0"/>
          <w:sz w:val="24"/>
          <w:szCs w:val="24"/>
          <w:lang w:val="pt-BR" w:eastAsia="ja-JP"/>
        </w:rPr>
        <w:t>Porém</w:t>
      </w:r>
      <w:r w:rsidR="00F46B6F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, uma observação mais atenta nos revela que lidar com Melquisedeque é um pré-requisito para entender o argumento em favor de Jesus ser nosso grande Sumo Sacerdote, mesmo que Ele não </w:t>
      </w:r>
      <w:r w:rsidR="0008629B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tenha </w:t>
      </w:r>
      <w:r w:rsidR="00F46B6F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>v</w:t>
      </w:r>
      <w:r w:rsidR="00F35FB8">
        <w:rPr>
          <w:rFonts w:ascii="Arial" w:hAnsi="Arial" w:cs="Arial"/>
          <w:color w:val="0070C0"/>
          <w:sz w:val="24"/>
          <w:szCs w:val="24"/>
          <w:lang w:val="pt-BR" w:eastAsia="ja-JP"/>
        </w:rPr>
        <w:t>ind</w:t>
      </w:r>
      <w:r w:rsidR="00F46B6F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>o de uma linhagem terrena de sacerdotes, como descendente de Arão, da tribo de Levi. E sabe</w:t>
      </w:r>
      <w:r w:rsidR="00F35FB8">
        <w:rPr>
          <w:rFonts w:ascii="Arial" w:hAnsi="Arial" w:cs="Arial"/>
          <w:color w:val="0070C0"/>
          <w:sz w:val="24"/>
          <w:szCs w:val="24"/>
          <w:lang w:val="pt-BR" w:eastAsia="ja-JP"/>
        </w:rPr>
        <w:t>r</w:t>
      </w:r>
      <w:r w:rsidR="00F46B6F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que Jesus é o nosso Sumo Sacerdote e que Seu sacerdócio é o maior e</w:t>
      </w:r>
      <w:r w:rsidR="00F35FB8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é</w:t>
      </w:r>
      <w:r w:rsidR="00F46B6F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eterno tem muito a ver com nosso crescimento na maturidade. Então, é um desafio valioso e interessante fazer a seguinte pergunta: “Qu</w:t>
      </w:r>
      <w:r w:rsidR="00F35FB8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em </w:t>
      </w:r>
      <w:r w:rsidR="00F46B6F" w:rsidRPr="00836BDD">
        <w:rPr>
          <w:rFonts w:ascii="Arial" w:hAnsi="Arial" w:cs="Arial"/>
          <w:color w:val="0070C0"/>
          <w:sz w:val="24"/>
          <w:szCs w:val="24"/>
          <w:lang w:val="pt-BR" w:eastAsia="ja-JP"/>
        </w:rPr>
        <w:t>é esse Melquisedeque?”</w:t>
      </w:r>
    </w:p>
    <w:p w:rsidR="00875D06" w:rsidRPr="00A6211F" w:rsidRDefault="00875D06" w:rsidP="00F46B6F">
      <w:pPr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5D6810" w:rsidRDefault="005D6810" w:rsidP="00FE32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  <w:r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Hebre</w:t>
      </w:r>
      <w:r w:rsidR="00F46B6F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u</w:t>
      </w:r>
      <w:r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s 6:20-7:10</w:t>
      </w:r>
      <w:r w:rsidR="00F35FB8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20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aonde Jesus, como precursor, entrou por nós, feito sacerdote para sempre, segundo a ordem de Melquisedeque.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Porque este Melquisedeque, rei de Salém, sacerdote do Deus Altíssimo, que saiu ao encontro de Abraão quando este regressava da matança dos reis, e o abençoou,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a quem também Abraão separou o dízimo de tudo (sendo primeiramente, por interpretação do seu nome, rei de justiça, e depois também rei de Salém, que é rei de paz;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sem pai, sem mãe, sem genealogia, não tendo princípio de dias nem fim de vida, mas feito semelhante ao Filho de Deus), permanece sacerdote para sempre.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4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Considerai, pois, quão grande era este, a quem até o patriarca Abraão deu o dízimo dentre os melhores despojos.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5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 os que dentre os filhos de Levi recebem o sacerdócio têm ordem, segundo a lei, de tomar os dízimos do povo, isto é, de seus irmãos, ainda que estes também tenham saído dos lombos de Abraão;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6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mas aquele cuja genealogia não é contada entre eles, tomou dízimos de Abraão, e abençoou ao que tinha as promessas.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7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Ora, sem contradição alguma, o menor é abençoado pelo maior.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8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 aqui certamente recebem dízimos homens que morrem; ali, porém, os recebe aquele de quem se testifica que vive.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9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E, por assim dizer, por meio de Abraão, até Levi, que recebe dízimos, pagou dízimos, 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10</w:t>
      </w:r>
      <w:r w:rsidR="009D5347" w:rsidRPr="00A91ED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porquanto ele estava ainda nos lombos de seu pai quando Melquisedeque saiu ao encontro deste.</w:t>
      </w:r>
    </w:p>
    <w:p w:rsidR="00757929" w:rsidRDefault="00757929" w:rsidP="00FE32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</w:p>
    <w:p w:rsidR="00757929" w:rsidRPr="00A91EDC" w:rsidRDefault="00757929" w:rsidP="00FE32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</w:p>
    <w:p w:rsidR="005D6810" w:rsidRPr="003D51A1" w:rsidRDefault="003D51A1" w:rsidP="003D51A1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3D51A1">
        <w:rPr>
          <w:sz w:val="24"/>
          <w:szCs w:val="24"/>
          <w:lang w:val="pt-BR" w:eastAsia="ja-JP"/>
        </w:rPr>
        <w:lastRenderedPageBreak/>
        <w:t>O QUE O ANTIGO TESTAMENTO FALA DE MELQUISEDEQUE?</w:t>
      </w:r>
      <w:r w:rsidRPr="003D51A1">
        <w:rPr>
          <w:sz w:val="24"/>
          <w:szCs w:val="24"/>
          <w:lang w:val="pt-BR" w:eastAsia="ja-JP"/>
        </w:rPr>
        <w:br/>
      </w:r>
      <w:r w:rsidR="0091498F" w:rsidRPr="00A91EDC">
        <w:rPr>
          <w:color w:val="FF0000"/>
          <w:sz w:val="24"/>
          <w:szCs w:val="24"/>
          <w:lang w:val="pt-BR" w:eastAsia="ja-JP"/>
        </w:rPr>
        <w:t>(Gn. 14:18-20)</w:t>
      </w:r>
      <w:r w:rsidR="005D6810" w:rsidRPr="00A91EDC">
        <w:rPr>
          <w:color w:val="FF0000"/>
          <w:sz w:val="24"/>
          <w:szCs w:val="24"/>
          <w:lang w:val="pt-BR" w:eastAsia="ja-JP"/>
        </w:rPr>
        <w:t xml:space="preserve"> </w:t>
      </w:r>
      <w:r w:rsidRPr="00A91EDC">
        <w:rPr>
          <w:color w:val="FF0000"/>
          <w:sz w:val="24"/>
          <w:szCs w:val="24"/>
          <w:vertAlign w:val="superscript"/>
          <w:lang w:val="pt-BR" w:eastAsia="ja-JP"/>
        </w:rPr>
        <w:t>18</w:t>
      </w:r>
      <w:r w:rsidRPr="00A91EDC">
        <w:rPr>
          <w:color w:val="FF0000"/>
          <w:sz w:val="24"/>
          <w:szCs w:val="24"/>
          <w:lang w:val="pt-BR" w:eastAsia="ja-JP"/>
        </w:rPr>
        <w:t xml:space="preserve"> Então Melquisedeque, rei de Salém e sacerdote do Deus Altíssimo, trouxe pão e vinho </w:t>
      </w:r>
      <w:r w:rsidRPr="00A91EDC">
        <w:rPr>
          <w:color w:val="FF0000"/>
          <w:sz w:val="24"/>
          <w:szCs w:val="24"/>
          <w:vertAlign w:val="superscript"/>
          <w:lang w:val="pt-BR" w:eastAsia="ja-JP"/>
        </w:rPr>
        <w:t>19</w:t>
      </w:r>
      <w:r w:rsidRPr="00A91EDC">
        <w:rPr>
          <w:color w:val="FF0000"/>
          <w:sz w:val="24"/>
          <w:szCs w:val="24"/>
          <w:lang w:val="pt-BR" w:eastAsia="ja-JP"/>
        </w:rPr>
        <w:t xml:space="preserve"> e abençoou Abrão, dizendo: “Bendito seja Abrão pelo Deus Altíssimo, Criador dos céus e da terra. </w:t>
      </w:r>
      <w:r w:rsidRPr="00A91EDC">
        <w:rPr>
          <w:color w:val="FF0000"/>
          <w:sz w:val="24"/>
          <w:szCs w:val="24"/>
          <w:vertAlign w:val="superscript"/>
          <w:lang w:val="pt-BR" w:eastAsia="ja-JP"/>
        </w:rPr>
        <w:t>20</w:t>
      </w:r>
      <w:r w:rsidRPr="00A91EDC">
        <w:rPr>
          <w:color w:val="FF0000"/>
          <w:sz w:val="24"/>
          <w:szCs w:val="24"/>
          <w:lang w:val="pt-BR" w:eastAsia="ja-JP"/>
        </w:rPr>
        <w:t xml:space="preserve"> E bendito seja o Deus Altíssimo, que entregou seus inimigos em suas mãos”. E Abrão lhe deu o dízimo de tudo.</w:t>
      </w:r>
    </w:p>
    <w:p w:rsidR="0091498F" w:rsidRDefault="0046125A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Suas atribuições</w:t>
      </w:r>
    </w:p>
    <w:p w:rsidR="0091498F" w:rsidRPr="00FE3225" w:rsidRDefault="0046125A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eastAsia="ja-JP"/>
        </w:rPr>
      </w:pPr>
      <w:r w:rsidRPr="00FE3225">
        <w:rPr>
          <w:highlight w:val="yellow"/>
          <w:u w:val="single"/>
          <w:lang w:eastAsia="ja-JP"/>
        </w:rPr>
        <w:t>Rei de</w:t>
      </w:r>
      <w:r w:rsidR="0091498F" w:rsidRPr="00FE3225">
        <w:rPr>
          <w:highlight w:val="yellow"/>
          <w:u w:val="single"/>
          <w:lang w:eastAsia="ja-JP"/>
        </w:rPr>
        <w:t xml:space="preserve"> Sal</w:t>
      </w:r>
      <w:r w:rsidRPr="00FE3225">
        <w:rPr>
          <w:highlight w:val="yellow"/>
          <w:u w:val="single"/>
          <w:lang w:eastAsia="ja-JP"/>
        </w:rPr>
        <w:t>é</w:t>
      </w:r>
      <w:r w:rsidR="0091498F" w:rsidRPr="00FE3225">
        <w:rPr>
          <w:highlight w:val="yellow"/>
          <w:u w:val="single"/>
          <w:lang w:eastAsia="ja-JP"/>
        </w:rPr>
        <w:t>m</w:t>
      </w:r>
    </w:p>
    <w:p w:rsidR="0091498F" w:rsidRDefault="0046125A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eastAsia="ja-JP"/>
        </w:rPr>
      </w:pPr>
      <w:r w:rsidRPr="00FE3225">
        <w:rPr>
          <w:highlight w:val="yellow"/>
          <w:u w:val="single"/>
          <w:lang w:eastAsia="ja-JP"/>
        </w:rPr>
        <w:t>Sacerdote do Deus Altíssimo</w:t>
      </w:r>
    </w:p>
    <w:p w:rsidR="0091498F" w:rsidRDefault="0046125A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Seu Nome</w:t>
      </w:r>
    </w:p>
    <w:p w:rsidR="0091498F" w:rsidRPr="0046125A" w:rsidRDefault="0046125A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46125A">
        <w:rPr>
          <w:b/>
          <w:lang w:val="pt-BR" w:eastAsia="ja-JP"/>
        </w:rPr>
        <w:t>Rei</w:t>
      </w:r>
      <w:r w:rsidR="0091498F" w:rsidRPr="0046125A">
        <w:rPr>
          <w:b/>
          <w:lang w:val="pt-BR" w:eastAsia="ja-JP"/>
        </w:rPr>
        <w:t xml:space="preserve"> </w:t>
      </w:r>
      <w:r w:rsidRPr="0046125A">
        <w:rPr>
          <w:b/>
          <w:lang w:val="pt-BR" w:eastAsia="ja-JP"/>
        </w:rPr>
        <w:t xml:space="preserve">de </w:t>
      </w:r>
      <w:r w:rsidR="0091498F" w:rsidRPr="0046125A">
        <w:rPr>
          <w:b/>
          <w:lang w:val="pt-BR" w:eastAsia="ja-JP"/>
        </w:rPr>
        <w:t>Sal</w:t>
      </w:r>
      <w:r w:rsidRPr="0046125A">
        <w:rPr>
          <w:b/>
          <w:lang w:val="pt-BR" w:eastAsia="ja-JP"/>
        </w:rPr>
        <w:t>é</w:t>
      </w:r>
      <w:r w:rsidR="0091498F" w:rsidRPr="0046125A">
        <w:rPr>
          <w:b/>
          <w:lang w:val="pt-BR" w:eastAsia="ja-JP"/>
        </w:rPr>
        <w:t xml:space="preserve">m = </w:t>
      </w:r>
      <w:r w:rsidRPr="0046125A">
        <w:rPr>
          <w:b/>
          <w:lang w:val="pt-BR" w:eastAsia="ja-JP"/>
        </w:rPr>
        <w:t>Rei</w:t>
      </w:r>
      <w:r>
        <w:rPr>
          <w:b/>
          <w:lang w:val="pt-BR" w:eastAsia="ja-JP"/>
        </w:rPr>
        <w:t xml:space="preserve"> </w:t>
      </w:r>
      <w:r w:rsidRPr="0046125A">
        <w:rPr>
          <w:b/>
          <w:lang w:val="pt-BR" w:eastAsia="ja-JP"/>
        </w:rPr>
        <w:t xml:space="preserve">da </w:t>
      </w:r>
      <w:r w:rsidRPr="00FE3225">
        <w:rPr>
          <w:b/>
          <w:highlight w:val="yellow"/>
          <w:u w:val="single"/>
          <w:lang w:val="pt-BR" w:eastAsia="ja-JP"/>
        </w:rPr>
        <w:t>Paz</w:t>
      </w:r>
    </w:p>
    <w:p w:rsidR="0091498F" w:rsidRPr="0046125A" w:rsidRDefault="0091498F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46125A">
        <w:rPr>
          <w:b/>
          <w:lang w:val="pt-BR" w:eastAsia="ja-JP"/>
        </w:rPr>
        <w:t xml:space="preserve">Melek - </w:t>
      </w:r>
      <w:r w:rsidR="0046125A" w:rsidRPr="0046125A">
        <w:rPr>
          <w:b/>
          <w:lang w:val="pt-BR" w:eastAsia="ja-JP"/>
        </w:rPr>
        <w:t>rei</w:t>
      </w:r>
      <w:r w:rsidRPr="0046125A">
        <w:rPr>
          <w:b/>
          <w:lang w:val="pt-BR" w:eastAsia="ja-JP"/>
        </w:rPr>
        <w:t xml:space="preserve">; tzadik - </w:t>
      </w:r>
      <w:r w:rsidR="0046125A" w:rsidRPr="00FE3225">
        <w:rPr>
          <w:b/>
          <w:highlight w:val="yellow"/>
          <w:u w:val="single"/>
          <w:lang w:val="pt-BR" w:eastAsia="ja-JP"/>
        </w:rPr>
        <w:t>justiça</w:t>
      </w:r>
      <w:r w:rsidRPr="0046125A">
        <w:rPr>
          <w:b/>
          <w:lang w:val="pt-BR" w:eastAsia="ja-JP"/>
        </w:rPr>
        <w:t xml:space="preserve"> = </w:t>
      </w:r>
      <w:r w:rsidR="0046125A" w:rsidRPr="0046125A">
        <w:rPr>
          <w:b/>
          <w:lang w:val="pt-BR" w:eastAsia="ja-JP"/>
        </w:rPr>
        <w:t>Rei</w:t>
      </w:r>
      <w:r w:rsidR="00E12B2A">
        <w:rPr>
          <w:b/>
          <w:lang w:val="pt-BR" w:eastAsia="ja-JP"/>
        </w:rPr>
        <w:t xml:space="preserve"> </w:t>
      </w:r>
      <w:r w:rsidR="0046125A" w:rsidRPr="0046125A">
        <w:rPr>
          <w:b/>
          <w:lang w:val="pt-BR" w:eastAsia="ja-JP"/>
        </w:rPr>
        <w:t>da Justi</w:t>
      </w:r>
      <w:r w:rsidR="0046125A">
        <w:rPr>
          <w:b/>
          <w:lang w:val="pt-BR" w:eastAsia="ja-JP"/>
        </w:rPr>
        <w:t>ça</w:t>
      </w:r>
    </w:p>
    <w:p w:rsidR="0091498F" w:rsidRDefault="0046125A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Suas obras</w:t>
      </w:r>
    </w:p>
    <w:p w:rsidR="0091498F" w:rsidRPr="00FE3225" w:rsidRDefault="0046125A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eastAsia="ja-JP"/>
        </w:rPr>
      </w:pPr>
      <w:r w:rsidRPr="00FE3225">
        <w:rPr>
          <w:highlight w:val="yellow"/>
          <w:u w:val="single"/>
          <w:lang w:eastAsia="ja-JP"/>
        </w:rPr>
        <w:t>Serviu pão e vinho</w:t>
      </w:r>
    </w:p>
    <w:p w:rsidR="0091498F" w:rsidRPr="00FE3225" w:rsidRDefault="0046125A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eastAsia="ja-JP"/>
        </w:rPr>
      </w:pPr>
      <w:r w:rsidRPr="00FE3225">
        <w:rPr>
          <w:highlight w:val="yellow"/>
          <w:u w:val="single"/>
          <w:lang w:eastAsia="ja-JP"/>
        </w:rPr>
        <w:t>Abençoou Abraão</w:t>
      </w:r>
    </w:p>
    <w:p w:rsidR="0091498F" w:rsidRPr="00FE3225" w:rsidRDefault="0046125A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FE3225">
        <w:rPr>
          <w:highlight w:val="yellow"/>
          <w:u w:val="single"/>
          <w:lang w:val="pt-BR" w:eastAsia="ja-JP"/>
        </w:rPr>
        <w:t>Primeiro a chamar Deus de “Deus Altíssimo</w:t>
      </w:r>
      <w:r w:rsidRPr="00FE3225">
        <w:rPr>
          <w:u w:val="single"/>
          <w:lang w:val="pt-BR" w:eastAsia="ja-JP"/>
        </w:rPr>
        <w:t>”</w:t>
      </w:r>
    </w:p>
    <w:p w:rsidR="0091498F" w:rsidRDefault="0046125A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eastAsia="ja-JP"/>
        </w:rPr>
      </w:pPr>
      <w:r w:rsidRPr="00FE3225">
        <w:rPr>
          <w:highlight w:val="yellow"/>
          <w:u w:val="single"/>
          <w:lang w:eastAsia="ja-JP"/>
        </w:rPr>
        <w:t>Primeiro registro do dízimo</w:t>
      </w:r>
      <w:r w:rsidR="009F6005" w:rsidRPr="00FE3225">
        <w:rPr>
          <w:highlight w:val="yellow"/>
          <w:u w:val="single"/>
          <w:lang w:eastAsia="ja-JP"/>
        </w:rPr>
        <w:t xml:space="preserve"> (10%)</w:t>
      </w:r>
    </w:p>
    <w:p w:rsidR="0091498F" w:rsidRDefault="0046125A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Suas características incomuns</w:t>
      </w:r>
    </w:p>
    <w:p w:rsidR="0091498F" w:rsidRPr="00D84AF4" w:rsidRDefault="0091498F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84AF4">
        <w:rPr>
          <w:b/>
          <w:lang w:val="pt-BR" w:eastAsia="ja-JP"/>
        </w:rPr>
        <w:t>Mel</w:t>
      </w:r>
      <w:r w:rsidR="005553F0">
        <w:rPr>
          <w:b/>
          <w:lang w:val="pt-BR" w:eastAsia="ja-JP"/>
        </w:rPr>
        <w:t>quis</w:t>
      </w:r>
      <w:r w:rsidR="0046125A" w:rsidRPr="00D84AF4">
        <w:rPr>
          <w:b/>
          <w:lang w:val="pt-BR" w:eastAsia="ja-JP"/>
        </w:rPr>
        <w:t xml:space="preserve">edeque aparece </w:t>
      </w:r>
      <w:r w:rsidR="0046125A" w:rsidRPr="00FE3225">
        <w:rPr>
          <w:b/>
          <w:highlight w:val="yellow"/>
          <w:u w:val="single"/>
          <w:lang w:val="pt-BR" w:eastAsia="ja-JP"/>
        </w:rPr>
        <w:t>subitamente</w:t>
      </w:r>
      <w:r w:rsidR="0046125A" w:rsidRPr="00D84AF4">
        <w:rPr>
          <w:b/>
          <w:lang w:val="pt-BR" w:eastAsia="ja-JP"/>
        </w:rPr>
        <w:t xml:space="preserve"> em cena</w:t>
      </w:r>
      <w:r w:rsidRPr="00D84AF4">
        <w:rPr>
          <w:b/>
          <w:lang w:val="pt-BR" w:eastAsia="ja-JP"/>
        </w:rPr>
        <w:t>.</w:t>
      </w:r>
    </w:p>
    <w:p w:rsidR="0091498F" w:rsidRPr="00D84AF4" w:rsidRDefault="00D84AF4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84AF4">
        <w:rPr>
          <w:b/>
          <w:lang w:val="pt-BR" w:eastAsia="ja-JP"/>
        </w:rPr>
        <w:t xml:space="preserve">Ele é o rei de Jebus, cidade pagã destinada a se tornar </w:t>
      </w:r>
      <w:r w:rsidRPr="00FE3225">
        <w:rPr>
          <w:b/>
          <w:highlight w:val="yellow"/>
          <w:u w:val="single"/>
          <w:lang w:val="pt-BR" w:eastAsia="ja-JP"/>
        </w:rPr>
        <w:t>Jerusalém</w:t>
      </w:r>
      <w:r>
        <w:rPr>
          <w:b/>
          <w:lang w:val="pt-BR" w:eastAsia="ja-JP"/>
        </w:rPr>
        <w:t>, cidade de Deus</w:t>
      </w:r>
      <w:r w:rsidR="0091498F" w:rsidRPr="00D84AF4">
        <w:rPr>
          <w:b/>
          <w:lang w:val="pt-BR" w:eastAsia="ja-JP"/>
        </w:rPr>
        <w:t>.</w:t>
      </w:r>
    </w:p>
    <w:p w:rsidR="0091498F" w:rsidRPr="00D84AF4" w:rsidRDefault="00D84AF4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84AF4">
        <w:rPr>
          <w:b/>
          <w:lang w:val="pt-BR" w:eastAsia="ja-JP"/>
        </w:rPr>
        <w:t xml:space="preserve">Abraão reconhece Melquisedeque como </w:t>
      </w:r>
      <w:r w:rsidRPr="00FE3225">
        <w:rPr>
          <w:b/>
          <w:highlight w:val="yellow"/>
          <w:u w:val="single"/>
          <w:lang w:val="pt-BR" w:eastAsia="ja-JP"/>
        </w:rPr>
        <w:t>superior</w:t>
      </w:r>
      <w:r w:rsidRPr="00D84AF4">
        <w:rPr>
          <w:b/>
          <w:lang w:val="pt-BR" w:eastAsia="ja-JP"/>
        </w:rPr>
        <w:t xml:space="preserve"> espiritual.</w:t>
      </w:r>
    </w:p>
    <w:p w:rsidR="0091498F" w:rsidRPr="00D84AF4" w:rsidRDefault="00D84AF4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84AF4">
        <w:rPr>
          <w:b/>
          <w:lang w:val="pt-BR" w:eastAsia="ja-JP"/>
        </w:rPr>
        <w:t xml:space="preserve">Melquisedeque age com autoridade </w:t>
      </w:r>
      <w:r w:rsidRPr="00FE3225">
        <w:rPr>
          <w:b/>
          <w:highlight w:val="yellow"/>
          <w:u w:val="single"/>
          <w:lang w:val="pt-BR" w:eastAsia="ja-JP"/>
        </w:rPr>
        <w:t>divina</w:t>
      </w:r>
      <w:r w:rsidR="009F6005" w:rsidRPr="00D84AF4">
        <w:rPr>
          <w:b/>
          <w:lang w:val="pt-BR" w:eastAsia="ja-JP"/>
        </w:rPr>
        <w:t>.</w:t>
      </w:r>
    </w:p>
    <w:p w:rsidR="0091498F" w:rsidRPr="0007384F" w:rsidRDefault="00D84AF4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FE3225">
        <w:rPr>
          <w:b/>
          <w:highlight w:val="yellow"/>
          <w:u w:val="single"/>
          <w:lang w:val="pt-BR" w:eastAsia="ja-JP"/>
        </w:rPr>
        <w:t>Mil</w:t>
      </w:r>
      <w:r w:rsidRPr="00D84AF4">
        <w:rPr>
          <w:b/>
          <w:lang w:val="pt-BR" w:eastAsia="ja-JP"/>
        </w:rPr>
        <w:t xml:space="preserve"> anos depois Davi disse que o Messias seria um sacerdote eterno </w:t>
      </w:r>
      <w:r w:rsidR="005553F0">
        <w:rPr>
          <w:b/>
          <w:lang w:val="pt-BR" w:eastAsia="ja-JP"/>
        </w:rPr>
        <w:t>segu</w:t>
      </w:r>
      <w:r w:rsidR="0007384F">
        <w:rPr>
          <w:b/>
          <w:lang w:val="pt-BR" w:eastAsia="ja-JP"/>
        </w:rPr>
        <w:t xml:space="preserve">ndo </w:t>
      </w:r>
      <w:r w:rsidRPr="00D84AF4">
        <w:rPr>
          <w:b/>
          <w:lang w:val="pt-BR" w:eastAsia="ja-JP"/>
        </w:rPr>
        <w:t xml:space="preserve">a ordem de Melquisedeque. </w:t>
      </w:r>
      <w:r w:rsidRPr="0007384F">
        <w:rPr>
          <w:b/>
          <w:lang w:val="pt-BR" w:eastAsia="ja-JP"/>
        </w:rPr>
        <w:t xml:space="preserve">Isto significa que o Messias seria o </w:t>
      </w:r>
      <w:r w:rsidR="005553F0">
        <w:rPr>
          <w:b/>
          <w:lang w:val="pt-BR" w:eastAsia="ja-JP"/>
        </w:rPr>
        <w:t>cabeça de uma ordem eterna</w:t>
      </w:r>
      <w:r w:rsidRPr="0007384F">
        <w:rPr>
          <w:b/>
          <w:lang w:val="pt-BR" w:eastAsia="ja-JP"/>
        </w:rPr>
        <w:t xml:space="preserve"> de sacerdotes</w:t>
      </w:r>
      <w:r w:rsidR="0091498F" w:rsidRPr="0007384F">
        <w:rPr>
          <w:b/>
          <w:lang w:val="pt-BR" w:eastAsia="ja-JP"/>
        </w:rPr>
        <w:t>.</w:t>
      </w:r>
    </w:p>
    <w:p w:rsidR="00D54981" w:rsidRPr="00A91EDC" w:rsidRDefault="0007384F" w:rsidP="00FE3225">
      <w:pPr>
        <w:pStyle w:val="NormalWeb"/>
        <w:ind w:firstLine="0"/>
        <w:jc w:val="both"/>
        <w:rPr>
          <w:b/>
          <w:color w:val="FF0000"/>
          <w:lang w:val="pt-BR"/>
        </w:rPr>
      </w:pPr>
      <w:r w:rsidRPr="00A91EDC">
        <w:rPr>
          <w:b/>
          <w:color w:val="FF0000"/>
          <w:lang w:val="pt-BR"/>
        </w:rPr>
        <w:t>S</w:t>
      </w:r>
      <w:r w:rsidR="00D54981" w:rsidRPr="00A91EDC">
        <w:rPr>
          <w:b/>
          <w:color w:val="FF0000"/>
          <w:lang w:val="pt-BR"/>
        </w:rPr>
        <w:t>alm</w:t>
      </w:r>
      <w:r w:rsidRPr="00A91EDC">
        <w:rPr>
          <w:b/>
          <w:color w:val="FF0000"/>
          <w:lang w:val="pt-BR"/>
        </w:rPr>
        <w:t>os</w:t>
      </w:r>
      <w:r w:rsidR="00D54981" w:rsidRPr="00A91EDC">
        <w:rPr>
          <w:b/>
          <w:color w:val="FF0000"/>
          <w:lang w:val="pt-BR"/>
        </w:rPr>
        <w:t xml:space="preserve"> 110:4 </w:t>
      </w:r>
      <w:r w:rsidR="00D54981" w:rsidRPr="00A91EDC">
        <w:rPr>
          <w:b/>
          <w:color w:val="FF0000"/>
          <w:vertAlign w:val="superscript"/>
          <w:lang w:val="pt-BR"/>
        </w:rPr>
        <w:t xml:space="preserve">4 </w:t>
      </w:r>
      <w:r w:rsidRPr="00A91EDC">
        <w:rPr>
          <w:b/>
          <w:color w:val="FF0000"/>
          <w:lang w:val="pt-BR"/>
        </w:rPr>
        <w:t>O Senhor jurou e não se arrependerá: “Tu és sacerdote para sempre, segundo a ordem de Melquisedeque”</w:t>
      </w:r>
    </w:p>
    <w:p w:rsidR="0091498F" w:rsidRPr="005D6810" w:rsidRDefault="0007384F" w:rsidP="00F46B6F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QUEM É ESSE MELQUISEDEQUE?</w:t>
      </w:r>
    </w:p>
    <w:p w:rsidR="0091498F" w:rsidRDefault="0007384F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eastAsia="ja-JP"/>
        </w:rPr>
      </w:pPr>
      <w:r>
        <w:rPr>
          <w:lang w:eastAsia="ja-JP"/>
        </w:rPr>
        <w:t>Qualidades únicas</w:t>
      </w:r>
    </w:p>
    <w:p w:rsidR="0091498F" w:rsidRPr="00A91EDC" w:rsidRDefault="00D54981" w:rsidP="00F46B6F">
      <w:pPr>
        <w:pStyle w:val="HTMLDefinition1"/>
        <w:spacing w:after="143"/>
        <w:ind w:left="720" w:firstLine="0"/>
        <w:jc w:val="both"/>
        <w:rPr>
          <w:b/>
          <w:color w:val="FF0000"/>
          <w:lang w:val="pt-BR" w:eastAsia="ja-JP"/>
        </w:rPr>
      </w:pPr>
      <w:r w:rsidRPr="00A91EDC">
        <w:rPr>
          <w:b/>
          <w:color w:val="FF0000"/>
          <w:lang w:val="pt-BR" w:eastAsia="ja-JP"/>
        </w:rPr>
        <w:t xml:space="preserve">Hb. </w:t>
      </w:r>
      <w:r w:rsidR="0091498F" w:rsidRPr="00A91EDC">
        <w:rPr>
          <w:b/>
          <w:color w:val="FF0000"/>
          <w:lang w:val="pt-BR" w:eastAsia="ja-JP"/>
        </w:rPr>
        <w:t>7:3</w:t>
      </w:r>
      <w:r w:rsidR="005D6810" w:rsidRPr="00A91EDC">
        <w:rPr>
          <w:b/>
          <w:color w:val="FF0000"/>
          <w:lang w:val="pt-BR" w:eastAsia="ja-JP"/>
        </w:rPr>
        <w:t xml:space="preserve"> </w:t>
      </w:r>
      <w:r w:rsidR="0007384F" w:rsidRPr="00A91EDC">
        <w:rPr>
          <w:b/>
          <w:color w:val="FF0000"/>
          <w:vertAlign w:val="superscript"/>
          <w:lang w:val="pt-BR" w:eastAsia="ja-JP"/>
        </w:rPr>
        <w:t>3</w:t>
      </w:r>
      <w:r w:rsidR="0007384F" w:rsidRPr="00A91EDC">
        <w:rPr>
          <w:b/>
          <w:color w:val="FF0000"/>
          <w:lang w:val="pt-BR" w:eastAsia="ja-JP"/>
        </w:rPr>
        <w:t xml:space="preserve"> Sem pai, sem mãe, sem genealogia, sem princípio de dias nem fim de vida, feito semelhante ao Filho de Deus, ele permanece sacerdote para sempre.</w:t>
      </w:r>
    </w:p>
    <w:p w:rsidR="005515D8" w:rsidRPr="00BF2107" w:rsidRDefault="00BF2107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BF2107">
        <w:rPr>
          <w:b/>
          <w:lang w:val="pt-BR" w:eastAsia="ja-JP"/>
        </w:rPr>
        <w:t xml:space="preserve">Sem pai, mãe ou genealogia – nenhum </w:t>
      </w:r>
      <w:r w:rsidRPr="00FE3225">
        <w:rPr>
          <w:b/>
          <w:highlight w:val="yellow"/>
          <w:u w:val="single"/>
          <w:lang w:val="pt-BR" w:eastAsia="ja-JP"/>
        </w:rPr>
        <w:t>ancestral</w:t>
      </w:r>
      <w:r w:rsidRPr="00BF2107">
        <w:rPr>
          <w:b/>
          <w:lang w:val="pt-BR" w:eastAsia="ja-JP"/>
        </w:rPr>
        <w:t xml:space="preserve"> humano</w:t>
      </w:r>
    </w:p>
    <w:p w:rsidR="005515D8" w:rsidRPr="00BF2107" w:rsidRDefault="00BF2107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lastRenderedPageBreak/>
        <w:t>S</w:t>
      </w:r>
      <w:r w:rsidRPr="0007384F">
        <w:rPr>
          <w:b/>
          <w:lang w:val="pt-BR" w:eastAsia="ja-JP"/>
        </w:rPr>
        <w:t>em princípio de dias nem fim de vida</w:t>
      </w:r>
    </w:p>
    <w:p w:rsidR="005515D8" w:rsidRDefault="00BF2107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eastAsia="ja-JP"/>
        </w:rPr>
      </w:pPr>
      <w:r>
        <w:rPr>
          <w:b/>
          <w:lang w:eastAsia="ja-JP"/>
        </w:rPr>
        <w:t>Como o Filho de Deus</w:t>
      </w:r>
    </w:p>
    <w:p w:rsidR="005515D8" w:rsidRPr="00BF2107" w:rsidRDefault="00BF2107" w:rsidP="00F46B6F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BF2107">
        <w:rPr>
          <w:b/>
          <w:lang w:val="pt-BR" w:eastAsia="ja-JP"/>
        </w:rPr>
        <w:t xml:space="preserve">Melquisedeque continua a ser um sacerdote </w:t>
      </w:r>
      <w:r w:rsidRPr="00FE3225">
        <w:rPr>
          <w:b/>
          <w:highlight w:val="yellow"/>
          <w:u w:val="single"/>
          <w:lang w:val="pt-BR" w:eastAsia="ja-JP"/>
        </w:rPr>
        <w:t>para sempre</w:t>
      </w:r>
      <w:r w:rsidRPr="00BF2107">
        <w:rPr>
          <w:b/>
          <w:lang w:val="pt-BR" w:eastAsia="ja-JP"/>
        </w:rPr>
        <w:t>.</w:t>
      </w:r>
    </w:p>
    <w:p w:rsidR="0091498F" w:rsidRPr="00BF2107" w:rsidRDefault="00BF2107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BF2107">
        <w:rPr>
          <w:lang w:val="pt-BR" w:eastAsia="ja-JP"/>
        </w:rPr>
        <w:t xml:space="preserve">Alguns dizem que Melquisedeque era apenas um homem que era uma </w:t>
      </w:r>
      <w:r w:rsidRPr="00FE3225">
        <w:rPr>
          <w:highlight w:val="yellow"/>
          <w:u w:val="single"/>
          <w:lang w:val="pt-BR" w:eastAsia="ja-JP"/>
        </w:rPr>
        <w:t>ilustração</w:t>
      </w:r>
      <w:r>
        <w:rPr>
          <w:lang w:val="pt-BR" w:eastAsia="ja-JP"/>
        </w:rPr>
        <w:t xml:space="preserve"> (uma imagem avançada) de Cristo</w:t>
      </w:r>
      <w:r w:rsidR="005515D8" w:rsidRPr="00BF2107">
        <w:rPr>
          <w:lang w:val="pt-BR" w:eastAsia="ja-JP"/>
        </w:rPr>
        <w:t>.</w:t>
      </w:r>
    </w:p>
    <w:p w:rsidR="0091498F" w:rsidRPr="00BF2107" w:rsidRDefault="00BF2107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BF2107">
        <w:rPr>
          <w:lang w:val="pt-BR" w:eastAsia="ja-JP"/>
        </w:rPr>
        <w:t xml:space="preserve">Alguns dizem que Melquisedeque era </w:t>
      </w:r>
      <w:r w:rsidRPr="00FE3225">
        <w:rPr>
          <w:highlight w:val="yellow"/>
          <w:u w:val="single"/>
          <w:lang w:val="pt-BR" w:eastAsia="ja-JP"/>
        </w:rPr>
        <w:t>Sem</w:t>
      </w:r>
      <w:r w:rsidRPr="00BF2107">
        <w:rPr>
          <w:lang w:val="pt-BR" w:eastAsia="ja-JP"/>
        </w:rPr>
        <w:t>, um dos filhos de Noé e o pai</w:t>
      </w:r>
      <w:r>
        <w:rPr>
          <w:lang w:val="pt-BR" w:eastAsia="ja-JP"/>
        </w:rPr>
        <w:t xml:space="preserve"> </w:t>
      </w:r>
      <w:r w:rsidRPr="00BF2107">
        <w:rPr>
          <w:lang w:val="pt-BR" w:eastAsia="ja-JP"/>
        </w:rPr>
        <w:t>da linha divina que levaria a Abraão, Judá e</w:t>
      </w:r>
      <w:r w:rsidR="005553F0">
        <w:rPr>
          <w:lang w:val="pt-BR" w:eastAsia="ja-JP"/>
        </w:rPr>
        <w:t>,</w:t>
      </w:r>
      <w:r w:rsidRPr="00BF2107">
        <w:rPr>
          <w:lang w:val="pt-BR" w:eastAsia="ja-JP"/>
        </w:rPr>
        <w:t xml:space="preserve"> por fim, a Cristo</w:t>
      </w:r>
      <w:r w:rsidR="005515D8" w:rsidRPr="00BF2107">
        <w:rPr>
          <w:lang w:val="pt-BR" w:eastAsia="ja-JP"/>
        </w:rPr>
        <w:t>.</w:t>
      </w:r>
    </w:p>
    <w:p w:rsidR="0091498F" w:rsidRPr="00A6211F" w:rsidRDefault="00844061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844061">
        <w:rPr>
          <w:lang w:val="pt-BR" w:eastAsia="ja-JP"/>
        </w:rPr>
        <w:t>Em resposta a essas três sugestões, perguntamos: “Como Melquisedeque poderia ser s</w:t>
      </w:r>
      <w:r>
        <w:rPr>
          <w:lang w:val="pt-BR" w:eastAsia="ja-JP"/>
        </w:rPr>
        <w:t>ó um homem?”.</w:t>
      </w:r>
    </w:p>
    <w:p w:rsidR="005F3263" w:rsidRPr="00A6211F" w:rsidRDefault="00844061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b w:val="0"/>
          <w:color w:val="0070C0"/>
          <w:lang w:val="pt-BR" w:eastAsia="ja-JP"/>
        </w:rPr>
      </w:pPr>
      <w:r w:rsidRPr="00A6211F">
        <w:rPr>
          <w:b w:val="0"/>
          <w:color w:val="0070C0"/>
          <w:lang w:val="pt-BR" w:eastAsia="ja-JP"/>
        </w:rPr>
        <w:t>Como um mero homem não teria pai ou mãe?</w:t>
      </w:r>
    </w:p>
    <w:p w:rsidR="005F3263" w:rsidRPr="00836BDD" w:rsidRDefault="00844061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b w:val="0"/>
          <w:color w:val="0070C0"/>
          <w:lang w:val="pt-BR" w:eastAsia="ja-JP"/>
        </w:rPr>
      </w:pPr>
      <w:r w:rsidRPr="00836BDD">
        <w:rPr>
          <w:b w:val="0"/>
          <w:color w:val="0070C0"/>
          <w:lang w:val="pt-BR" w:eastAsia="ja-JP"/>
        </w:rPr>
        <w:t>Como um mero homem não te</w:t>
      </w:r>
      <w:r w:rsidR="005553F0">
        <w:rPr>
          <w:b w:val="0"/>
          <w:color w:val="0070C0"/>
          <w:lang w:val="pt-BR" w:eastAsia="ja-JP"/>
        </w:rPr>
        <w:t>ria</w:t>
      </w:r>
      <w:r w:rsidRPr="00836BDD">
        <w:rPr>
          <w:b w:val="0"/>
          <w:color w:val="0070C0"/>
          <w:lang w:val="pt-BR" w:eastAsia="ja-JP"/>
        </w:rPr>
        <w:t xml:space="preserve"> princípio de dias?</w:t>
      </w:r>
    </w:p>
    <w:p w:rsidR="005F3263" w:rsidRPr="00A6211F" w:rsidRDefault="00844061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b w:val="0"/>
          <w:color w:val="0070C0"/>
          <w:lang w:val="pt-BR" w:eastAsia="ja-JP"/>
        </w:rPr>
      </w:pPr>
      <w:r w:rsidRPr="00A6211F">
        <w:rPr>
          <w:b w:val="0"/>
          <w:color w:val="0070C0"/>
          <w:lang w:val="pt-BR" w:eastAsia="ja-JP"/>
        </w:rPr>
        <w:t>Quem é como o Filho de Deus?</w:t>
      </w:r>
    </w:p>
    <w:p w:rsidR="005F3263" w:rsidRPr="00836BDD" w:rsidRDefault="00844061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b w:val="0"/>
          <w:color w:val="0070C0"/>
          <w:lang w:val="pt-BR" w:eastAsia="ja-JP"/>
        </w:rPr>
      </w:pPr>
      <w:r w:rsidRPr="00836BDD">
        <w:rPr>
          <w:b w:val="0"/>
          <w:color w:val="0070C0"/>
          <w:lang w:val="pt-BR" w:eastAsia="ja-JP"/>
        </w:rPr>
        <w:t>Que</w:t>
      </w:r>
      <w:r w:rsidR="005553F0">
        <w:rPr>
          <w:b w:val="0"/>
          <w:color w:val="0070C0"/>
          <w:lang w:val="pt-BR" w:eastAsia="ja-JP"/>
        </w:rPr>
        <w:t>m</w:t>
      </w:r>
      <w:r w:rsidRPr="00836BDD">
        <w:rPr>
          <w:b w:val="0"/>
          <w:color w:val="0070C0"/>
          <w:lang w:val="pt-BR" w:eastAsia="ja-JP"/>
        </w:rPr>
        <w:t xml:space="preserve"> permanece sacerdote para sempre</w:t>
      </w:r>
      <w:r w:rsidR="005553F0">
        <w:rPr>
          <w:b w:val="0"/>
          <w:color w:val="0070C0"/>
          <w:lang w:val="pt-BR" w:eastAsia="ja-JP"/>
        </w:rPr>
        <w:t>?</w:t>
      </w:r>
    </w:p>
    <w:p w:rsidR="005F3263" w:rsidRPr="00D720E9" w:rsidRDefault="00D720E9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720E9">
        <w:rPr>
          <w:lang w:val="pt-BR" w:eastAsia="ja-JP"/>
        </w:rPr>
        <w:t xml:space="preserve">A única pessoa em toda a Bíblia que </w:t>
      </w:r>
      <w:r w:rsidR="005553F0">
        <w:rPr>
          <w:lang w:val="pt-BR" w:eastAsia="ja-JP"/>
        </w:rPr>
        <w:t>bate com</w:t>
      </w:r>
      <w:r w:rsidRPr="00D720E9">
        <w:rPr>
          <w:lang w:val="pt-BR" w:eastAsia="ja-JP"/>
        </w:rPr>
        <w:t xml:space="preserve"> essas descrições </w:t>
      </w:r>
      <w:r>
        <w:rPr>
          <w:lang w:val="pt-BR" w:eastAsia="ja-JP"/>
        </w:rPr>
        <w:t>é Jesus</w:t>
      </w:r>
      <w:r w:rsidR="005F3263" w:rsidRPr="00D720E9">
        <w:rPr>
          <w:lang w:val="pt-BR" w:eastAsia="ja-JP"/>
        </w:rPr>
        <w:t>.</w:t>
      </w:r>
    </w:p>
    <w:p w:rsidR="005F3263" w:rsidRPr="00FE3225" w:rsidRDefault="00625B29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b w:val="0"/>
          <w:u w:val="single"/>
          <w:lang w:val="pt-BR" w:eastAsia="ja-JP"/>
        </w:rPr>
      </w:pPr>
      <w:r w:rsidRPr="00FE3225">
        <w:rPr>
          <w:b w:val="0"/>
          <w:highlight w:val="yellow"/>
          <w:u w:val="single"/>
          <w:lang w:val="pt-BR" w:eastAsia="ja-JP"/>
        </w:rPr>
        <w:t>No tempo que Melquisedeque apareceu a Abraão, Cristo não tinha pai nem mãe e nenhuma genealogia, pois Ele era eternamente pré-existente</w:t>
      </w:r>
      <w:r w:rsidR="005F3263" w:rsidRPr="00FE3225">
        <w:rPr>
          <w:b w:val="0"/>
          <w:u w:val="single"/>
          <w:lang w:val="pt-BR" w:eastAsia="ja-JP"/>
        </w:rPr>
        <w:t>.</w:t>
      </w:r>
    </w:p>
    <w:p w:rsidR="005F3263" w:rsidRPr="00FE3225" w:rsidRDefault="00625B29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b w:val="0"/>
          <w:u w:val="single"/>
          <w:lang w:val="pt-BR" w:eastAsia="ja-JP"/>
        </w:rPr>
      </w:pPr>
      <w:r w:rsidRPr="00FE3225">
        <w:rPr>
          <w:b w:val="0"/>
          <w:highlight w:val="yellow"/>
          <w:u w:val="single"/>
          <w:lang w:val="pt-BR" w:eastAsia="ja-JP"/>
        </w:rPr>
        <w:t>Pela mesma razão Ele não tinha princípio de dias nem fim de vida</w:t>
      </w:r>
      <w:r w:rsidR="005F3263" w:rsidRPr="00FE3225">
        <w:rPr>
          <w:b w:val="0"/>
          <w:u w:val="single"/>
          <w:lang w:val="pt-BR" w:eastAsia="ja-JP"/>
        </w:rPr>
        <w:t>.</w:t>
      </w:r>
    </w:p>
    <w:p w:rsidR="005F3263" w:rsidRPr="00FE3225" w:rsidRDefault="00625B29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b w:val="0"/>
          <w:u w:val="single"/>
          <w:lang w:val="pt-BR" w:eastAsia="ja-JP"/>
        </w:rPr>
      </w:pPr>
      <w:r w:rsidRPr="00FE3225">
        <w:rPr>
          <w:b w:val="0"/>
          <w:highlight w:val="yellow"/>
          <w:u w:val="single"/>
          <w:lang w:val="pt-BR" w:eastAsia="ja-JP"/>
        </w:rPr>
        <w:t>Somente Ele é o Filho de Deus</w:t>
      </w:r>
      <w:r w:rsidR="005F3263" w:rsidRPr="00FE3225">
        <w:rPr>
          <w:b w:val="0"/>
          <w:u w:val="single"/>
          <w:lang w:val="pt-BR" w:eastAsia="ja-JP"/>
        </w:rPr>
        <w:t>.</w:t>
      </w:r>
    </w:p>
    <w:p w:rsidR="005F3263" w:rsidRPr="00625B29" w:rsidRDefault="00625B29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b w:val="0"/>
          <w:lang w:val="pt-BR" w:eastAsia="ja-JP"/>
        </w:rPr>
      </w:pPr>
      <w:r w:rsidRPr="00FE3225">
        <w:rPr>
          <w:b w:val="0"/>
          <w:highlight w:val="yellow"/>
          <w:u w:val="single"/>
          <w:lang w:val="pt-BR" w:eastAsia="ja-JP"/>
        </w:rPr>
        <w:t>Somente Ele permanece sacerdote para sempre</w:t>
      </w:r>
      <w:r w:rsidR="005F3263" w:rsidRPr="00FE3225">
        <w:rPr>
          <w:b w:val="0"/>
          <w:u w:val="single"/>
          <w:lang w:val="pt-BR" w:eastAsia="ja-JP"/>
        </w:rPr>
        <w:t>.</w:t>
      </w:r>
    </w:p>
    <w:p w:rsidR="0091498F" w:rsidRPr="00D31E76" w:rsidRDefault="00D31E76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31E76">
        <w:rPr>
          <w:lang w:val="pt-BR" w:eastAsia="ja-JP"/>
        </w:rPr>
        <w:t xml:space="preserve">A aparição de Melquisedeque é uma aparição </w:t>
      </w:r>
      <w:r w:rsidRPr="00FE3225">
        <w:rPr>
          <w:highlight w:val="yellow"/>
          <w:u w:val="single"/>
          <w:lang w:val="pt-BR" w:eastAsia="ja-JP"/>
        </w:rPr>
        <w:t>pré-encarnada</w:t>
      </w:r>
      <w:r w:rsidRPr="00D31E76">
        <w:rPr>
          <w:lang w:val="pt-BR" w:eastAsia="ja-JP"/>
        </w:rPr>
        <w:t xml:space="preserve"> de Cristo. </w:t>
      </w:r>
      <w:r>
        <w:rPr>
          <w:lang w:val="pt-BR" w:eastAsia="ja-JP"/>
        </w:rPr>
        <w:t>Isto significa que Cristo apareceu para Abraão como Melquisedeque antes de entrar num corpo humano para vir a esse mundo como Jesus de Nazaré</w:t>
      </w:r>
      <w:r w:rsidR="00AD5022" w:rsidRPr="00D31E76">
        <w:rPr>
          <w:lang w:val="pt-BR" w:eastAsia="ja-JP"/>
        </w:rPr>
        <w:t>.</w:t>
      </w:r>
    </w:p>
    <w:p w:rsidR="0091498F" w:rsidRPr="00A6211F" w:rsidRDefault="00D31E76" w:rsidP="00F46B6F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D31E76">
        <w:rPr>
          <w:sz w:val="24"/>
          <w:szCs w:val="24"/>
          <w:lang w:val="pt-BR" w:eastAsia="ja-JP"/>
        </w:rPr>
        <w:t>QUAL A IMPORTÂNCIA DOS TÍTULOS QUE MELQUISEDEQUE RECEBEU DE ABRA</w:t>
      </w:r>
      <w:r>
        <w:rPr>
          <w:sz w:val="24"/>
          <w:szCs w:val="24"/>
          <w:lang w:val="pt-BR" w:eastAsia="ja-JP"/>
        </w:rPr>
        <w:t>ÃO?</w:t>
      </w:r>
    </w:p>
    <w:p w:rsidR="0091498F" w:rsidRPr="00D31E76" w:rsidRDefault="00D31E76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31E76">
        <w:rPr>
          <w:lang w:val="pt-BR" w:eastAsia="ja-JP"/>
        </w:rPr>
        <w:t xml:space="preserve">Mostra a </w:t>
      </w:r>
      <w:r w:rsidRPr="00FE3225">
        <w:rPr>
          <w:highlight w:val="yellow"/>
          <w:u w:val="single"/>
          <w:lang w:val="pt-BR" w:eastAsia="ja-JP"/>
        </w:rPr>
        <w:t>superioridade</w:t>
      </w:r>
      <w:r w:rsidRPr="00D31E76">
        <w:rPr>
          <w:lang w:val="pt-BR" w:eastAsia="ja-JP"/>
        </w:rPr>
        <w:t xml:space="preserve"> do </w:t>
      </w:r>
      <w:r w:rsidR="00A6211F">
        <w:rPr>
          <w:lang w:val="pt-BR" w:eastAsia="ja-JP"/>
        </w:rPr>
        <w:t>sumo</w:t>
      </w:r>
      <w:r w:rsidRPr="00D31E76">
        <w:rPr>
          <w:lang w:val="pt-BR" w:eastAsia="ja-JP"/>
        </w:rPr>
        <w:t xml:space="preserve"> sacerdócio de Cristo sobre o </w:t>
      </w:r>
      <w:r w:rsidR="00A6211F">
        <w:rPr>
          <w:lang w:val="pt-BR" w:eastAsia="ja-JP"/>
        </w:rPr>
        <w:t>sumo</w:t>
      </w:r>
      <w:r w:rsidRPr="00D31E76">
        <w:rPr>
          <w:lang w:val="pt-BR" w:eastAsia="ja-JP"/>
        </w:rPr>
        <w:t xml:space="preserve"> sacerdócio vindo de Levi</w:t>
      </w:r>
      <w:r w:rsidR="00BC35B5" w:rsidRPr="00D31E76">
        <w:rPr>
          <w:lang w:val="pt-BR" w:eastAsia="ja-JP"/>
        </w:rPr>
        <w:t>.</w:t>
      </w:r>
    </w:p>
    <w:p w:rsidR="004907C2" w:rsidRPr="00D31E76" w:rsidRDefault="00AF39E1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lang w:val="pt-BR" w:eastAsia="ja-JP"/>
        </w:rPr>
      </w:pPr>
      <w:r w:rsidRPr="00D31E76">
        <w:rPr>
          <w:lang w:val="pt-BR" w:eastAsia="ja-JP"/>
        </w:rPr>
        <w:t xml:space="preserve">Levi </w:t>
      </w:r>
      <w:r w:rsidR="00D31E76">
        <w:rPr>
          <w:lang w:val="pt-BR" w:eastAsia="ja-JP"/>
        </w:rPr>
        <w:t>foi</w:t>
      </w:r>
      <w:r w:rsidR="00D31E76" w:rsidRPr="00D31E76">
        <w:rPr>
          <w:lang w:val="pt-BR" w:eastAsia="ja-JP"/>
        </w:rPr>
        <w:t xml:space="preserve"> um </w:t>
      </w:r>
      <w:r w:rsidR="00D31E76" w:rsidRPr="00FE3225">
        <w:rPr>
          <w:highlight w:val="yellow"/>
          <w:u w:val="single"/>
          <w:lang w:val="pt-BR" w:eastAsia="ja-JP"/>
        </w:rPr>
        <w:t>descendente</w:t>
      </w:r>
      <w:r w:rsidR="00D31E76" w:rsidRPr="00D31E76">
        <w:rPr>
          <w:lang w:val="pt-BR" w:eastAsia="ja-JP"/>
        </w:rPr>
        <w:t xml:space="preserve"> de Abraão</w:t>
      </w:r>
      <w:r w:rsidRPr="00D31E76">
        <w:rPr>
          <w:lang w:val="pt-BR" w:eastAsia="ja-JP"/>
        </w:rPr>
        <w:t>.</w:t>
      </w:r>
    </w:p>
    <w:p w:rsidR="00AF39E1" w:rsidRPr="00D31E76" w:rsidRDefault="00D31E76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lang w:val="pt-BR" w:eastAsia="ja-JP"/>
        </w:rPr>
      </w:pPr>
      <w:r w:rsidRPr="00D31E76">
        <w:rPr>
          <w:lang w:val="pt-BR" w:eastAsia="ja-JP"/>
        </w:rPr>
        <w:t>Abraão pagou o dízimo a Melquisedeque</w:t>
      </w:r>
      <w:r w:rsidR="00AF39E1" w:rsidRPr="00D31E76">
        <w:rPr>
          <w:lang w:val="pt-BR" w:eastAsia="ja-JP"/>
        </w:rPr>
        <w:t>.</w:t>
      </w:r>
    </w:p>
    <w:p w:rsidR="00AF39E1" w:rsidRPr="00BB4781" w:rsidRDefault="00BB4781" w:rsidP="000505E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BB4781">
        <w:rPr>
          <w:lang w:val="pt-BR" w:eastAsia="ja-JP"/>
        </w:rPr>
        <w:t xml:space="preserve">Logo, </w:t>
      </w:r>
      <w:r w:rsidRPr="00FE3225">
        <w:rPr>
          <w:highlight w:val="yellow"/>
          <w:u w:val="single"/>
          <w:lang w:val="pt-BR" w:eastAsia="ja-JP"/>
        </w:rPr>
        <w:t>Levi</w:t>
      </w:r>
      <w:r w:rsidRPr="00BB4781">
        <w:rPr>
          <w:lang w:val="pt-BR" w:eastAsia="ja-JP"/>
        </w:rPr>
        <w:t xml:space="preserve"> pagou o dízimo a Melquisedeque, pois Levi estava na descend</w:t>
      </w:r>
      <w:r>
        <w:rPr>
          <w:lang w:val="pt-BR" w:eastAsia="ja-JP"/>
        </w:rPr>
        <w:t xml:space="preserve">ência de Abraão. </w:t>
      </w:r>
      <w:r w:rsidRPr="00BB4781">
        <w:rPr>
          <w:lang w:val="pt-BR" w:eastAsia="ja-JP"/>
        </w:rPr>
        <w:t>Em termos modernos, diríamos que Levi estava gene</w:t>
      </w:r>
      <w:r w:rsidR="0086538E">
        <w:rPr>
          <w:lang w:val="pt-BR" w:eastAsia="ja-JP"/>
        </w:rPr>
        <w:t>ticamente</w:t>
      </w:r>
      <w:r w:rsidRPr="00BB4781">
        <w:rPr>
          <w:lang w:val="pt-BR" w:eastAsia="ja-JP"/>
        </w:rPr>
        <w:t xml:space="preserve"> </w:t>
      </w:r>
      <w:r w:rsidR="0086538E">
        <w:rPr>
          <w:lang w:val="pt-BR" w:eastAsia="ja-JP"/>
        </w:rPr>
        <w:t>em</w:t>
      </w:r>
      <w:r w:rsidRPr="00BB4781">
        <w:rPr>
          <w:lang w:val="pt-BR" w:eastAsia="ja-JP"/>
        </w:rPr>
        <w:t xml:space="preserve"> Abra</w:t>
      </w:r>
      <w:r>
        <w:rPr>
          <w:lang w:val="pt-BR" w:eastAsia="ja-JP"/>
        </w:rPr>
        <w:t>ão</w:t>
      </w:r>
      <w:r w:rsidR="00AF39E1" w:rsidRPr="00BB4781">
        <w:rPr>
          <w:lang w:val="pt-BR" w:eastAsia="ja-JP"/>
        </w:rPr>
        <w:t>.</w:t>
      </w:r>
      <w:bookmarkStart w:id="0" w:name="_GoBack"/>
      <w:bookmarkEnd w:id="0"/>
    </w:p>
    <w:p w:rsidR="00AF39E1" w:rsidRPr="00585798" w:rsidRDefault="00585798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firstLine="360"/>
        <w:jc w:val="both"/>
        <w:rPr>
          <w:lang w:val="pt-BR" w:eastAsia="ja-JP"/>
        </w:rPr>
      </w:pPr>
      <w:r w:rsidRPr="00585798">
        <w:rPr>
          <w:lang w:val="pt-BR" w:eastAsia="ja-JP"/>
        </w:rPr>
        <w:t xml:space="preserve">O </w:t>
      </w:r>
      <w:r w:rsidRPr="00FE3225">
        <w:rPr>
          <w:highlight w:val="yellow"/>
          <w:u w:val="single"/>
          <w:lang w:val="pt-BR" w:eastAsia="ja-JP"/>
        </w:rPr>
        <w:t>maior</w:t>
      </w:r>
      <w:r w:rsidRPr="00585798">
        <w:rPr>
          <w:lang w:val="pt-BR" w:eastAsia="ja-JP"/>
        </w:rPr>
        <w:t xml:space="preserve"> sempre recebe </w:t>
      </w:r>
      <w:r w:rsidR="002C3ED7">
        <w:rPr>
          <w:lang w:val="pt-BR" w:eastAsia="ja-JP"/>
        </w:rPr>
        <w:t>dízimos</w:t>
      </w:r>
      <w:r w:rsidRPr="00585798">
        <w:rPr>
          <w:lang w:val="pt-BR" w:eastAsia="ja-JP"/>
        </w:rPr>
        <w:t xml:space="preserve"> do menor.</w:t>
      </w:r>
    </w:p>
    <w:p w:rsidR="00AF39E1" w:rsidRPr="00874EEA" w:rsidRDefault="002C3ED7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874EEA">
        <w:rPr>
          <w:lang w:val="pt-BR" w:eastAsia="ja-JP"/>
        </w:rPr>
        <w:t xml:space="preserve">Logo, </w:t>
      </w:r>
      <w:r w:rsidR="00874EEA" w:rsidRPr="00874EEA">
        <w:rPr>
          <w:lang w:val="pt-BR" w:eastAsia="ja-JP"/>
        </w:rPr>
        <w:t>o sacerdócio de Melquisedeque é maior que o sacerd</w:t>
      </w:r>
      <w:r w:rsidR="00874EEA">
        <w:rPr>
          <w:lang w:val="pt-BR" w:eastAsia="ja-JP"/>
        </w:rPr>
        <w:t>ócio de Levi</w:t>
      </w:r>
      <w:r w:rsidR="00AF39E1" w:rsidRPr="00874EEA">
        <w:rPr>
          <w:lang w:val="pt-BR" w:eastAsia="ja-JP"/>
        </w:rPr>
        <w:t>.</w:t>
      </w:r>
    </w:p>
    <w:p w:rsidR="00AF39E1" w:rsidRPr="00874EEA" w:rsidRDefault="00874EEA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874EEA">
        <w:rPr>
          <w:lang w:val="pt-BR" w:eastAsia="ja-JP"/>
        </w:rPr>
        <w:lastRenderedPageBreak/>
        <w:t>Logo, o sacerdócio de Melquisedeque é maior que o sacerd</w:t>
      </w:r>
      <w:r>
        <w:rPr>
          <w:lang w:val="pt-BR" w:eastAsia="ja-JP"/>
        </w:rPr>
        <w:t xml:space="preserve">ócio de </w:t>
      </w:r>
      <w:r w:rsidRPr="00FE3225">
        <w:rPr>
          <w:highlight w:val="yellow"/>
          <w:u w:val="single"/>
          <w:lang w:val="pt-BR" w:eastAsia="ja-JP"/>
        </w:rPr>
        <w:t>Levi</w:t>
      </w:r>
      <w:r w:rsidR="00AF39E1" w:rsidRPr="00874EEA">
        <w:rPr>
          <w:lang w:val="pt-BR" w:eastAsia="ja-JP"/>
        </w:rPr>
        <w:t xml:space="preserve">, </w:t>
      </w:r>
      <w:r>
        <w:rPr>
          <w:lang w:val="pt-BR" w:eastAsia="ja-JP"/>
        </w:rPr>
        <w:t>pois</w:t>
      </w:r>
      <w:r w:rsidR="00AF39E1" w:rsidRPr="00874EEA">
        <w:rPr>
          <w:lang w:val="pt-BR" w:eastAsia="ja-JP"/>
        </w:rPr>
        <w:t xml:space="preserve"> Jesus </w:t>
      </w:r>
      <w:r>
        <w:rPr>
          <w:lang w:val="pt-BR" w:eastAsia="ja-JP"/>
        </w:rPr>
        <w:t>é um sacerdote da ordem de Melquisedeque, não da ordem de Levi</w:t>
      </w:r>
      <w:r w:rsidR="00AF39E1" w:rsidRPr="00874EEA">
        <w:rPr>
          <w:lang w:val="pt-BR" w:eastAsia="ja-JP"/>
        </w:rPr>
        <w:t>.</w:t>
      </w:r>
    </w:p>
    <w:p w:rsidR="0091498F" w:rsidRPr="00874EEA" w:rsidRDefault="00874EEA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874EEA">
        <w:rPr>
          <w:lang w:val="pt-BR" w:eastAsia="ja-JP"/>
        </w:rPr>
        <w:t xml:space="preserve">Isto mostra a prioridade no </w:t>
      </w:r>
      <w:r w:rsidRPr="00FE3225">
        <w:rPr>
          <w:highlight w:val="yellow"/>
          <w:u w:val="single"/>
          <w:lang w:val="pt-BR" w:eastAsia="ja-JP"/>
        </w:rPr>
        <w:t>tempo</w:t>
      </w:r>
      <w:r w:rsidRPr="00874EEA">
        <w:rPr>
          <w:lang w:val="pt-BR" w:eastAsia="ja-JP"/>
        </w:rPr>
        <w:t xml:space="preserve"> do sacerdócio de Cristo sobre o sacerdó</w:t>
      </w:r>
      <w:r>
        <w:rPr>
          <w:lang w:val="pt-BR" w:eastAsia="ja-JP"/>
        </w:rPr>
        <w:t>c</w:t>
      </w:r>
      <w:r w:rsidR="00BC302B">
        <w:rPr>
          <w:lang w:val="pt-BR" w:eastAsia="ja-JP"/>
        </w:rPr>
        <w:t>io dos j</w:t>
      </w:r>
      <w:r w:rsidRPr="00874EEA">
        <w:rPr>
          <w:lang w:val="pt-BR" w:eastAsia="ja-JP"/>
        </w:rPr>
        <w:t>udeus</w:t>
      </w:r>
      <w:r w:rsidR="0091498F" w:rsidRPr="00874EEA">
        <w:rPr>
          <w:lang w:val="pt-BR" w:eastAsia="ja-JP"/>
        </w:rPr>
        <w:t>.</w:t>
      </w:r>
    </w:p>
    <w:p w:rsidR="00121D59" w:rsidRPr="00874EEA" w:rsidRDefault="00874EEA" w:rsidP="00F46B6F">
      <w:pPr>
        <w:pStyle w:val="HTMLKeyboard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874EEA">
        <w:rPr>
          <w:lang w:val="pt-BR" w:eastAsia="ja-JP"/>
        </w:rPr>
        <w:t>Abraão pagou o dízimo a Melqui</w:t>
      </w:r>
      <w:r w:rsidR="00BC302B">
        <w:rPr>
          <w:lang w:val="pt-BR" w:eastAsia="ja-JP"/>
        </w:rPr>
        <w:t>s</w:t>
      </w:r>
      <w:r w:rsidRPr="00874EEA">
        <w:rPr>
          <w:lang w:val="pt-BR" w:eastAsia="ja-JP"/>
        </w:rPr>
        <w:t xml:space="preserve">edeque mais de </w:t>
      </w:r>
      <w:r w:rsidRPr="00FE3225">
        <w:rPr>
          <w:highlight w:val="yellow"/>
          <w:u w:val="single"/>
          <w:lang w:val="pt-BR" w:eastAsia="ja-JP"/>
        </w:rPr>
        <w:t>400</w:t>
      </w:r>
      <w:r w:rsidR="00BC302B">
        <w:rPr>
          <w:lang w:val="pt-BR" w:eastAsia="ja-JP"/>
        </w:rPr>
        <w:t xml:space="preserve"> anos antes d</w:t>
      </w:r>
      <w:r w:rsidRPr="00874EEA">
        <w:rPr>
          <w:lang w:val="pt-BR" w:eastAsia="ja-JP"/>
        </w:rPr>
        <w:t>e o sacerd</w:t>
      </w:r>
      <w:r w:rsidR="00BC302B">
        <w:rPr>
          <w:lang w:val="pt-BR" w:eastAsia="ja-JP"/>
        </w:rPr>
        <w:t>ócio l</w:t>
      </w:r>
      <w:r>
        <w:rPr>
          <w:lang w:val="pt-BR" w:eastAsia="ja-JP"/>
        </w:rPr>
        <w:t>evítico ser estabelecido!</w:t>
      </w:r>
    </w:p>
    <w:p w:rsidR="0091498F" w:rsidRPr="008038CC" w:rsidRDefault="008038CC" w:rsidP="00F46B6F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8038CC">
        <w:rPr>
          <w:lang w:val="pt-BR" w:eastAsia="ja-JP"/>
        </w:rPr>
        <w:t>Isto nos dá um “</w:t>
      </w:r>
      <w:r w:rsidR="00F36F17">
        <w:rPr>
          <w:lang w:val="pt-BR" w:eastAsia="ja-JP"/>
        </w:rPr>
        <w:t>panorama geral”</w:t>
      </w:r>
      <w:r w:rsidRPr="008038CC">
        <w:rPr>
          <w:lang w:val="pt-BR" w:eastAsia="ja-JP"/>
        </w:rPr>
        <w:t xml:space="preserve"> do plano de Deus. </w:t>
      </w:r>
      <w:r w:rsidR="00F36F17">
        <w:rPr>
          <w:lang w:val="pt-BR" w:eastAsia="ja-JP"/>
        </w:rPr>
        <w:t xml:space="preserve">O cristianismo não </w:t>
      </w:r>
      <w:r w:rsidRPr="008038CC">
        <w:rPr>
          <w:lang w:val="pt-BR" w:eastAsia="ja-JP"/>
        </w:rPr>
        <w:t xml:space="preserve">meramente fluiu do </w:t>
      </w:r>
      <w:r w:rsidR="00F36F17" w:rsidRPr="00FE3225">
        <w:rPr>
          <w:highlight w:val="yellow"/>
          <w:u w:val="single"/>
          <w:lang w:val="pt-BR" w:eastAsia="ja-JP"/>
        </w:rPr>
        <w:t>j</w:t>
      </w:r>
      <w:r w:rsidRPr="00FE3225">
        <w:rPr>
          <w:highlight w:val="yellow"/>
          <w:u w:val="single"/>
          <w:lang w:val="pt-BR" w:eastAsia="ja-JP"/>
        </w:rPr>
        <w:t>udaísmo</w:t>
      </w:r>
      <w:r w:rsidR="0008629B">
        <w:rPr>
          <w:lang w:val="pt-BR" w:eastAsia="ja-JP"/>
        </w:rPr>
        <w:t>, mas do plano e</w:t>
      </w:r>
      <w:r w:rsidRPr="008038CC">
        <w:rPr>
          <w:lang w:val="pt-BR" w:eastAsia="ja-JP"/>
        </w:rPr>
        <w:t xml:space="preserve">terno de Deus que </w:t>
      </w:r>
      <w:r>
        <w:rPr>
          <w:lang w:val="pt-BR" w:eastAsia="ja-JP"/>
        </w:rPr>
        <w:t xml:space="preserve">antecede o </w:t>
      </w:r>
      <w:r w:rsidR="00F36F17">
        <w:rPr>
          <w:lang w:val="pt-BR" w:eastAsia="ja-JP"/>
        </w:rPr>
        <w:t>j</w:t>
      </w:r>
      <w:r>
        <w:rPr>
          <w:lang w:val="pt-BR" w:eastAsia="ja-JP"/>
        </w:rPr>
        <w:t>udaísmo</w:t>
      </w:r>
      <w:r w:rsidR="00F36F17">
        <w:rPr>
          <w:lang w:val="pt-BR" w:eastAsia="ja-JP"/>
        </w:rPr>
        <w:t>,</w:t>
      </w:r>
      <w:r>
        <w:rPr>
          <w:lang w:val="pt-BR" w:eastAsia="ja-JP"/>
        </w:rPr>
        <w:t xml:space="preserve"> e do qual o </w:t>
      </w:r>
      <w:r w:rsidR="00F36F17">
        <w:rPr>
          <w:lang w:val="pt-BR" w:eastAsia="ja-JP"/>
        </w:rPr>
        <w:t>j</w:t>
      </w:r>
      <w:r>
        <w:rPr>
          <w:lang w:val="pt-BR" w:eastAsia="ja-JP"/>
        </w:rPr>
        <w:t>udaísmo é apenas uma parte</w:t>
      </w:r>
      <w:r w:rsidR="0091498F" w:rsidRPr="008038CC">
        <w:rPr>
          <w:lang w:val="pt-BR" w:eastAsia="ja-JP"/>
        </w:rPr>
        <w:t>.</w:t>
      </w:r>
    </w:p>
    <w:p w:rsidR="0091498F" w:rsidRPr="008038CC" w:rsidRDefault="0091498F" w:rsidP="00F46B6F">
      <w:pPr>
        <w:spacing w:after="143"/>
        <w:ind w:left="720" w:hanging="360"/>
        <w:jc w:val="both"/>
        <w:rPr>
          <w:rFonts w:ascii="Arial" w:hAnsi="Arial"/>
          <w:b/>
          <w:sz w:val="24"/>
          <w:lang w:val="pt-BR" w:eastAsia="ja-JP"/>
        </w:rPr>
      </w:pPr>
    </w:p>
    <w:p w:rsidR="0091498F" w:rsidRDefault="0091498F" w:rsidP="00F46B6F">
      <w:pPr>
        <w:pStyle w:val="Header"/>
        <w:spacing w:after="287"/>
        <w:jc w:val="both"/>
        <w:rPr>
          <w:lang w:eastAsia="ja-JP"/>
        </w:rPr>
      </w:pPr>
      <w:r w:rsidRPr="00714D29">
        <w:rPr>
          <w:lang w:val="pt-BR" w:eastAsia="ja-JP"/>
        </w:rPr>
        <w:t>CONCLUS</w:t>
      </w:r>
      <w:r w:rsidR="008038CC" w:rsidRPr="00714D29">
        <w:rPr>
          <w:lang w:val="pt-BR" w:eastAsia="ja-JP"/>
        </w:rPr>
        <w:t>ÃO</w:t>
      </w:r>
      <w:r w:rsidRPr="00714D29">
        <w:rPr>
          <w:lang w:val="pt-BR" w:eastAsia="ja-JP"/>
        </w:rPr>
        <w:t xml:space="preserve">: </w:t>
      </w:r>
      <w:r w:rsidR="00714D29" w:rsidRPr="00714D29">
        <w:rPr>
          <w:b/>
          <w:lang w:val="pt-BR" w:eastAsia="ja-JP"/>
        </w:rPr>
        <w:t xml:space="preserve">Não há ninguém como Cristo. </w:t>
      </w:r>
      <w:r w:rsidR="00714D29">
        <w:rPr>
          <w:b/>
          <w:lang w:val="pt-BR" w:eastAsia="ja-JP"/>
        </w:rPr>
        <w:t xml:space="preserve">O plano de Deus </w:t>
      </w:r>
      <w:r w:rsidR="0008629B">
        <w:rPr>
          <w:b/>
          <w:lang w:val="pt-BR" w:eastAsia="ja-JP"/>
        </w:rPr>
        <w:t>sempre</w:t>
      </w:r>
      <w:r w:rsidR="00714D29">
        <w:rPr>
          <w:b/>
          <w:lang w:val="pt-BR" w:eastAsia="ja-JP"/>
        </w:rPr>
        <w:t xml:space="preserve"> foi e permanece gloriosamente perfeito.</w:t>
      </w:r>
      <w:r w:rsidR="00714D29">
        <w:rPr>
          <w:lang w:val="pt-BR" w:eastAsia="ja-JP"/>
        </w:rPr>
        <w:t xml:space="preserve"> Você está tomando parte ativa nele?</w:t>
      </w:r>
    </w:p>
    <w:p w:rsidR="0091498F" w:rsidRDefault="0091498F" w:rsidP="00F46B6F">
      <w:pPr>
        <w:jc w:val="both"/>
        <w:rPr>
          <w:lang w:eastAsia="ja-JP"/>
        </w:rPr>
      </w:pPr>
    </w:p>
    <w:sectPr w:rsidR="0091498F" w:rsidSect="003874DB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50" w:rsidRDefault="009E3150">
      <w:r>
        <w:separator/>
      </w:r>
    </w:p>
  </w:endnote>
  <w:endnote w:type="continuationSeparator" w:id="0">
    <w:p w:rsidR="009E3150" w:rsidRDefault="009E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50" w:rsidRDefault="009E3150">
      <w:r>
        <w:separator/>
      </w:r>
    </w:p>
  </w:footnote>
  <w:footnote w:type="continuationSeparator" w:id="0">
    <w:p w:rsidR="009E3150" w:rsidRDefault="009E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27" w:rsidRPr="00A6211F" w:rsidRDefault="00E62327" w:rsidP="00E62327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A6211F">
      <w:rPr>
        <w:rFonts w:cs="Arial"/>
        <w:lang w:val="pt-BR"/>
      </w:rPr>
      <w:t>12</w:t>
    </w:r>
    <w:r w:rsidRPr="00A6211F">
      <w:rPr>
        <w:rFonts w:cs="Arial"/>
        <w:lang w:val="pt-BR"/>
      </w:rPr>
      <w:tab/>
    </w:r>
    <w:r w:rsidRPr="00A6211F">
      <w:rPr>
        <w:rFonts w:cs="Arial"/>
        <w:lang w:val="pt-BR"/>
      </w:rPr>
      <w:tab/>
      <w:t>HEBREUS</w:t>
    </w:r>
    <w:r w:rsidRPr="00A6211F">
      <w:rPr>
        <w:rFonts w:cs="Arial"/>
        <w:lang w:val="pt-BR"/>
      </w:rPr>
      <w:tab/>
      <w:t>Edição do Professor</w:t>
    </w:r>
    <w:r w:rsidRPr="00A6211F">
      <w:rPr>
        <w:rFonts w:cs="Arial"/>
        <w:lang w:val="pt-BR"/>
      </w:rPr>
      <w:tab/>
      <w:t xml:space="preserve">Página </w:t>
    </w:r>
    <w:r w:rsidR="003F2CB8">
      <w:rPr>
        <w:rStyle w:val="PageNumber"/>
        <w:rFonts w:cs="Arial"/>
      </w:rPr>
      <w:fldChar w:fldCharType="begin"/>
    </w:r>
    <w:r w:rsidRPr="00A6211F">
      <w:rPr>
        <w:rStyle w:val="PageNumber"/>
        <w:rFonts w:cs="Arial"/>
        <w:lang w:val="pt-BR"/>
      </w:rPr>
      <w:instrText xml:space="preserve"> PAGE </w:instrText>
    </w:r>
    <w:r w:rsidR="003F2CB8">
      <w:rPr>
        <w:rStyle w:val="PageNumber"/>
        <w:rFonts w:cs="Arial"/>
      </w:rPr>
      <w:fldChar w:fldCharType="separate"/>
    </w:r>
    <w:r w:rsidR="0086538E">
      <w:rPr>
        <w:rStyle w:val="PageNumber"/>
        <w:rFonts w:cs="Arial"/>
        <w:noProof/>
        <w:lang w:val="pt-BR"/>
      </w:rPr>
      <w:t>3</w:t>
    </w:r>
    <w:r w:rsidR="003F2CB8">
      <w:rPr>
        <w:rStyle w:val="PageNumber"/>
        <w:rFonts w:cs="Arial"/>
      </w:rPr>
      <w:fldChar w:fldCharType="end"/>
    </w:r>
    <w:r w:rsidR="00757929" w:rsidRPr="0086538E">
      <w:rPr>
        <w:rStyle w:val="PageNumber"/>
        <w:rFonts w:cs="Arial"/>
        <w:lang w:val="pt-BR"/>
      </w:rPr>
      <w:t xml:space="preserve"> of 4</w:t>
    </w:r>
  </w:p>
  <w:p w:rsidR="00714D29" w:rsidRPr="00A6211F" w:rsidRDefault="00714D29" w:rsidP="0089076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B2"/>
    <w:rsid w:val="000505EF"/>
    <w:rsid w:val="0007384F"/>
    <w:rsid w:val="0008629B"/>
    <w:rsid w:val="00121D59"/>
    <w:rsid w:val="00137136"/>
    <w:rsid w:val="001C5B19"/>
    <w:rsid w:val="0028311D"/>
    <w:rsid w:val="002C3ED7"/>
    <w:rsid w:val="003874DB"/>
    <w:rsid w:val="003D51A1"/>
    <w:rsid w:val="003F2CB8"/>
    <w:rsid w:val="00434E33"/>
    <w:rsid w:val="0046125A"/>
    <w:rsid w:val="004907C2"/>
    <w:rsid w:val="004C596B"/>
    <w:rsid w:val="005515D8"/>
    <w:rsid w:val="005553F0"/>
    <w:rsid w:val="00585798"/>
    <w:rsid w:val="005B2765"/>
    <w:rsid w:val="005D6810"/>
    <w:rsid w:val="005F3263"/>
    <w:rsid w:val="0060729B"/>
    <w:rsid w:val="00625B29"/>
    <w:rsid w:val="006355B4"/>
    <w:rsid w:val="00684DB2"/>
    <w:rsid w:val="00714D29"/>
    <w:rsid w:val="00757929"/>
    <w:rsid w:val="008038CC"/>
    <w:rsid w:val="00830CE5"/>
    <w:rsid w:val="00836BDD"/>
    <w:rsid w:val="00844061"/>
    <w:rsid w:val="0086538E"/>
    <w:rsid w:val="00874EEA"/>
    <w:rsid w:val="00875D06"/>
    <w:rsid w:val="0089076D"/>
    <w:rsid w:val="008B7026"/>
    <w:rsid w:val="009072F4"/>
    <w:rsid w:val="0091498F"/>
    <w:rsid w:val="00946670"/>
    <w:rsid w:val="009D5347"/>
    <w:rsid w:val="009E3150"/>
    <w:rsid w:val="009F6005"/>
    <w:rsid w:val="00A6211F"/>
    <w:rsid w:val="00A91EDC"/>
    <w:rsid w:val="00AD5022"/>
    <w:rsid w:val="00AF39E1"/>
    <w:rsid w:val="00BB4781"/>
    <w:rsid w:val="00BC302B"/>
    <w:rsid w:val="00BC35B5"/>
    <w:rsid w:val="00BE4861"/>
    <w:rsid w:val="00BF2107"/>
    <w:rsid w:val="00D31E76"/>
    <w:rsid w:val="00D34577"/>
    <w:rsid w:val="00D54981"/>
    <w:rsid w:val="00D720E9"/>
    <w:rsid w:val="00D84AF4"/>
    <w:rsid w:val="00D928CB"/>
    <w:rsid w:val="00DE3A9F"/>
    <w:rsid w:val="00E12B2A"/>
    <w:rsid w:val="00E36680"/>
    <w:rsid w:val="00E62327"/>
    <w:rsid w:val="00E865B6"/>
    <w:rsid w:val="00ED7855"/>
    <w:rsid w:val="00F35FB8"/>
    <w:rsid w:val="00F36F17"/>
    <w:rsid w:val="00F46B6F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EDD79"/>
  <w15:docId w15:val="{F3501D77-227D-444F-851D-190B006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3874DB"/>
    <w:rPr>
      <w:sz w:val="24"/>
    </w:rPr>
  </w:style>
  <w:style w:type="paragraph" w:styleId="z-BottomofForm">
    <w:name w:val="HTML Bottom of Form"/>
    <w:basedOn w:val="Normal"/>
    <w:rsid w:val="003874DB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3874DB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3874DB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3874DB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3874DB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3874DB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3874DB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3874DB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3874DB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3874DB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3874DB"/>
    <w:rPr>
      <w:rFonts w:ascii="Arial" w:hAnsi="Arial"/>
      <w:sz w:val="24"/>
    </w:rPr>
  </w:style>
  <w:style w:type="paragraph" w:styleId="Footer">
    <w:name w:val="footer"/>
    <w:basedOn w:val="Normal"/>
    <w:rsid w:val="003874DB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874DB"/>
    <w:rPr>
      <w:rFonts w:ascii="Arial" w:hAnsi="Arial"/>
      <w:sz w:val="24"/>
    </w:rPr>
  </w:style>
  <w:style w:type="character" w:customStyle="1" w:styleId="vnum">
    <w:name w:val="vnum"/>
    <w:basedOn w:val="DefaultParagraphFont"/>
    <w:rsid w:val="005D6810"/>
    <w:rPr>
      <w:sz w:val="14"/>
      <w:szCs w:val="14"/>
    </w:rPr>
  </w:style>
  <w:style w:type="character" w:customStyle="1" w:styleId="t4">
    <w:name w:val="t4"/>
    <w:basedOn w:val="DefaultParagraphFont"/>
    <w:rsid w:val="005D6810"/>
  </w:style>
  <w:style w:type="character" w:customStyle="1" w:styleId="HeaderChar">
    <w:name w:val="Header Char"/>
    <w:basedOn w:val="DefaultParagraphFont"/>
    <w:link w:val="Header"/>
    <w:rsid w:val="00D3457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D3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Mike Claunch</cp:lastModifiedBy>
  <cp:revision>9</cp:revision>
  <cp:lastPrinted>2017-02-21T16:50:00Z</cp:lastPrinted>
  <dcterms:created xsi:type="dcterms:W3CDTF">2013-03-26T18:33:00Z</dcterms:created>
  <dcterms:modified xsi:type="dcterms:W3CDTF">2020-09-17T16:46:00Z</dcterms:modified>
</cp:coreProperties>
</file>